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9.0 -->
  <w:body>
    <w:p w:rsidR="00495171" w:rsidP="00495171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Українська академія друкарства</w:t>
      </w: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RPr="008D38C1" w:rsidP="0049517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D38C1">
        <w:rPr>
          <w:rFonts w:ascii="Times New Roman" w:hAnsi="Times New Roman" w:cs="Times New Roman"/>
          <w:b/>
          <w:sz w:val="32"/>
          <w:szCs w:val="32"/>
        </w:rPr>
        <w:t>Звіт до</w:t>
      </w:r>
    </w:p>
    <w:p w:rsidR="00495171" w:rsidRPr="00ED3780" w:rsidP="00495171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</w:rPr>
        <w:t>Лабораторної роботи №</w:t>
      </w:r>
      <w:r w:rsidR="001F74CE">
        <w:rPr>
          <w:rFonts w:ascii="Times New Roman" w:hAnsi="Times New Roman" w:cs="Times New Roman"/>
          <w:b/>
          <w:sz w:val="32"/>
          <w:szCs w:val="32"/>
          <w:lang w:val="ru-RU"/>
        </w:rPr>
        <w:t>1</w:t>
      </w:r>
      <w:r w:rsidR="00F925F8">
        <w:rPr>
          <w:rFonts w:ascii="Times New Roman" w:hAnsi="Times New Roman" w:cs="Times New Roman"/>
          <w:b/>
          <w:sz w:val="32"/>
          <w:szCs w:val="32"/>
          <w:lang w:val="ru-RU"/>
        </w:rPr>
        <w:t xml:space="preserve">     </w:t>
      </w:r>
      <w:bookmarkStart w:id="0" w:name="_GoBack"/>
      <w:bookmarkEnd w:id="0"/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 дисципліни </w:t>
      </w: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«Основи інформаційних технологій видавничої сфери»</w:t>
      </w:r>
    </w:p>
    <w:p w:rsidR="00495171" w:rsidRPr="005A399D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Виконав студент групи </w:t>
      </w:r>
      <w:r w:rsidR="009B5C81">
        <w:rPr>
          <w:rFonts w:ascii="Times New Roman" w:hAnsi="Times New Roman" w:cs="Times New Roman"/>
          <w:b/>
          <w:sz w:val="28"/>
          <w:szCs w:val="28"/>
        </w:rPr>
        <w:t>ІСТ-11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95171" w:rsidP="00495171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ДИРДА Юрій</w:t>
      </w:r>
    </w:p>
    <w:p w:rsidR="00495171" w:rsidP="00495171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Прийня</w:t>
      </w:r>
      <w:r w:rsidR="009B5C8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95171" w:rsidP="00495171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ТИМЧЕНКО О.В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95171" w:rsidRPr="005B4E28" w:rsidP="00495171">
      <w:pPr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5171" w:rsidP="00495171">
      <w:pPr>
        <w:jc w:val="center"/>
        <w:rPr>
          <w:rFonts w:ascii="Times New Roman" w:hAnsi="Times New Roman" w:cs="Times New Roman"/>
          <w:sz w:val="28"/>
          <w:szCs w:val="28"/>
        </w:rPr>
      </w:pPr>
      <w:r w:rsidRPr="005B4E2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ьвів 202</w:t>
      </w:r>
      <w:r w:rsidR="00D80759">
        <w:rPr>
          <w:rFonts w:ascii="Times New Roman" w:hAnsi="Times New Roman" w:cs="Times New Roman"/>
          <w:sz w:val="28"/>
          <w:szCs w:val="28"/>
        </w:rPr>
        <w:t>4</w:t>
      </w:r>
    </w:p>
    <w:p w:rsidR="00EE5F27" w:rsidRPr="00EE5F27" w:rsidP="00EE5F27">
      <w:pPr>
        <w:rPr>
          <w:sz w:val="32"/>
          <w:szCs w:val="32"/>
        </w:rPr>
      </w:pPr>
      <w:r w:rsidRPr="00EE5F27">
        <w:rPr>
          <w:b/>
          <w:sz w:val="32"/>
          <w:szCs w:val="32"/>
        </w:rPr>
        <w:t>Тема:</w:t>
      </w:r>
      <w:r w:rsidRPr="00EE5F27">
        <w:rPr>
          <w:sz w:val="32"/>
          <w:szCs w:val="32"/>
        </w:rPr>
        <w:t xml:space="preserve"> Створення бази да</w:t>
      </w:r>
      <w:r>
        <w:rPr>
          <w:sz w:val="32"/>
          <w:szCs w:val="32"/>
        </w:rPr>
        <w:t>них у середовищі СУБД Microsoft</w:t>
      </w:r>
      <w:r w:rsidRPr="00EE5F27">
        <w:rPr>
          <w:sz w:val="32"/>
          <w:szCs w:val="32"/>
          <w:lang w:val="ru-RU"/>
        </w:rPr>
        <w:t xml:space="preserve"> </w:t>
      </w:r>
      <w:r w:rsidRPr="00EE5F27">
        <w:rPr>
          <w:sz w:val="32"/>
          <w:szCs w:val="32"/>
        </w:rPr>
        <w:t>Office Access. Робота з об’єктами бази даних.</w:t>
      </w:r>
    </w:p>
    <w:p w:rsidR="009D2F4D" w:rsidRPr="00ED3780" w:rsidP="00EE5F27">
      <w:pPr>
        <w:rPr>
          <w:sz w:val="32"/>
          <w:szCs w:val="32"/>
          <w:lang w:val="ru-RU"/>
        </w:rPr>
      </w:pPr>
      <w:r w:rsidRPr="00EE5F27">
        <w:rPr>
          <w:b/>
          <w:sz w:val="32"/>
          <w:szCs w:val="32"/>
        </w:rPr>
        <w:t>Мета:</w:t>
      </w:r>
      <w:r w:rsidRPr="00EE5F27">
        <w:rPr>
          <w:sz w:val="32"/>
          <w:szCs w:val="32"/>
        </w:rPr>
        <w:t xml:space="preserve"> Формувати вміння та </w:t>
      </w:r>
      <w:r>
        <w:rPr>
          <w:sz w:val="32"/>
          <w:szCs w:val="32"/>
        </w:rPr>
        <w:t>навички створювати базу даних у</w:t>
      </w:r>
      <w:r w:rsidRPr="00EE5F27">
        <w:rPr>
          <w:sz w:val="32"/>
          <w:szCs w:val="32"/>
          <w:lang w:val="ru-RU"/>
        </w:rPr>
        <w:t xml:space="preserve"> </w:t>
      </w:r>
      <w:r w:rsidRPr="00EE5F27">
        <w:rPr>
          <w:sz w:val="32"/>
          <w:szCs w:val="32"/>
        </w:rPr>
        <w:t>середовищі СУБД, працювати з об’єктами бази даних.</w:t>
      </w:r>
    </w:p>
    <w:p w:rsidR="00EE5F27" w:rsidRPr="00ED3780" w:rsidP="00EE5F27">
      <w:pPr>
        <w:rPr>
          <w:sz w:val="32"/>
          <w:szCs w:val="32"/>
          <w:lang w:val="ru-RU"/>
        </w:rPr>
      </w:pP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27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120765" cy="3442930"/>
            <wp:effectExtent l="1905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8F" w:rsidP="00EE5F27">
      <w:pPr>
        <w:rPr>
          <w:sz w:val="32"/>
          <w:szCs w:val="32"/>
          <w:lang w:val="en-US"/>
        </w:rPr>
      </w:pPr>
    </w:p>
    <w:p w:rsidR="002D738F" w:rsidRPr="002D738F" w:rsidP="00EE5F27">
      <w:r>
        <w:rPr>
          <w:sz w:val="32"/>
          <w:szCs w:val="32"/>
        </w:rPr>
        <w:t>Висновок</w:t>
      </w:r>
      <w:r w:rsidRPr="002D738F">
        <w:rPr>
          <w:sz w:val="32"/>
          <w:szCs w:val="32"/>
          <w:lang w:val="ru-RU"/>
        </w:rPr>
        <w:t>:</w:t>
      </w:r>
      <w:r>
        <w:rPr>
          <w:sz w:val="32"/>
          <w:szCs w:val="32"/>
        </w:rPr>
        <w:t xml:space="preserve"> На цій лабораторній роботі я навчився</w:t>
      </w:r>
      <w:r>
        <w:t xml:space="preserve"> </w:t>
      </w:r>
      <w:r>
        <w:rPr>
          <w:sz w:val="32"/>
          <w:szCs w:val="32"/>
        </w:rPr>
        <w:t>створювати</w:t>
      </w:r>
      <w:r w:rsidRPr="00EE5F27">
        <w:rPr>
          <w:sz w:val="32"/>
          <w:szCs w:val="32"/>
        </w:rPr>
        <w:t xml:space="preserve"> бази да</w:t>
      </w:r>
      <w:r>
        <w:rPr>
          <w:sz w:val="32"/>
          <w:szCs w:val="32"/>
        </w:rPr>
        <w:t>них у середовищі СУБД Microsoft</w:t>
      </w:r>
      <w:r w:rsidRPr="002D738F">
        <w:rPr>
          <w:sz w:val="32"/>
          <w:szCs w:val="32"/>
          <w:lang w:val="ru-RU"/>
        </w:rPr>
        <w:t xml:space="preserve"> </w:t>
      </w:r>
      <w:r w:rsidR="00E70DA2">
        <w:rPr>
          <w:sz w:val="32"/>
          <w:szCs w:val="32"/>
        </w:rPr>
        <w:t>Office Access. Роботу</w:t>
      </w:r>
      <w:r w:rsidRPr="00EE5F27">
        <w:rPr>
          <w:sz w:val="32"/>
          <w:szCs w:val="32"/>
        </w:rPr>
        <w:t xml:space="preserve"> з об’єктами бази даних.</w:t>
      </w:r>
    </w:p>
    <w:p w:rsidR="002D738F" w:rsidRPr="002D738F" w:rsidP="00EE5F27">
      <w:pPr>
        <w:rPr>
          <w:sz w:val="32"/>
          <w:szCs w:val="32"/>
          <w:lang w:val="en-US"/>
        </w:rPr>
      </w:pPr>
    </w:p>
    <w:sectPr w:rsidSect="00ED3780">
      <w:headerReference w:type="default" r:id="rId57"/>
      <w:pgSz w:w="11906" w:h="16838"/>
      <w:pgMar w:top="850" w:right="850" w:bottom="850" w:left="1417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D3780" w:rsidP="00ED3780">
    <w:pPr>
      <w:pStyle w:val="Header"/>
      <w:jc w:val="right"/>
    </w:pPr>
    <w:r>
      <w:t>ІСТ-11 ДИРДА Ю</w:t>
    </w:r>
    <w:r>
      <w:t>.</w:t>
    </w:r>
    <w:r>
      <w:t>Ю</w:t>
    </w:r>
    <w:r>
      <w:t xml:space="preserve">. №1 </w:t>
    </w:r>
  </w:p>
  <w:p w:rsidR="00ED378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171"/>
    <w:rsid w:val="00091462"/>
    <w:rsid w:val="001F74CE"/>
    <w:rsid w:val="002D738F"/>
    <w:rsid w:val="00437639"/>
    <w:rsid w:val="00495171"/>
    <w:rsid w:val="004D5CEC"/>
    <w:rsid w:val="005024D7"/>
    <w:rsid w:val="005971BB"/>
    <w:rsid w:val="005A399D"/>
    <w:rsid w:val="005B16B4"/>
    <w:rsid w:val="005B4E28"/>
    <w:rsid w:val="008B0AC5"/>
    <w:rsid w:val="008D38C1"/>
    <w:rsid w:val="009B5C81"/>
    <w:rsid w:val="009D2F4D"/>
    <w:rsid w:val="009F62F3"/>
    <w:rsid w:val="00A46A24"/>
    <w:rsid w:val="00A51DFC"/>
    <w:rsid w:val="00D73C1E"/>
    <w:rsid w:val="00D80759"/>
    <w:rsid w:val="00E70DA2"/>
    <w:rsid w:val="00ED3780"/>
    <w:rsid w:val="00EE5F27"/>
    <w:rsid w:val="00F925F8"/>
  </w:rsids>
  <m:mathPr>
    <m:mathFont m:val="Cambria Math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7482C45"/>
  <w15:docId w15:val="{2493532D-6944-45C7-8DE6-2070966AC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95171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uk-UA"/>
    </w:rPr>
  </w:style>
  <w:style w:type="paragraph" w:styleId="Heading1">
    <w:name w:val="heading 1"/>
    <w:basedOn w:val="Normal"/>
    <w:next w:val="Normal"/>
    <w:link w:val="1"/>
    <w:uiPriority w:val="9"/>
    <w:qFormat/>
    <w:rsid w:val="009F62F3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basedOn w:val="DefaultParagraphFont"/>
    <w:link w:val="Heading1"/>
    <w:uiPriority w:val="9"/>
    <w:rsid w:val="009F62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9F62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a"/>
    <w:autoRedefine/>
    <w:qFormat/>
    <w:rsid w:val="009F62F3"/>
    <w:pPr>
      <w:spacing w:after="0" w:line="360" w:lineRule="auto"/>
      <w:ind w:firstLine="1134"/>
      <w:contextualSpacing/>
      <w:jc w:val="both"/>
    </w:pPr>
    <w:rPr>
      <w:rFonts w:ascii="Times New Roman" w:hAnsi="Times New Roman" w:eastAsiaTheme="majorEastAsia" w:cstheme="majorBidi"/>
      <w:spacing w:val="-10"/>
      <w:kern w:val="28"/>
      <w:sz w:val="24"/>
      <w:szCs w:val="56"/>
      <w:lang w:val="en-US"/>
    </w:rPr>
  </w:style>
  <w:style w:type="character" w:customStyle="1" w:styleId="a">
    <w:name w:val="Назва Знак"/>
    <w:basedOn w:val="DefaultParagraphFont"/>
    <w:link w:val="Title"/>
    <w:rsid w:val="009F62F3"/>
    <w:rPr>
      <w:rFonts w:eastAsiaTheme="majorEastAsia" w:cstheme="majorBidi"/>
      <w:spacing w:val="-10"/>
      <w:kern w:val="28"/>
      <w:sz w:val="24"/>
      <w:szCs w:val="56"/>
    </w:rPr>
  </w:style>
  <w:style w:type="paragraph" w:styleId="BodyText">
    <w:name w:val="Body Text"/>
    <w:basedOn w:val="Normal"/>
    <w:link w:val="a0"/>
    <w:uiPriority w:val="1"/>
    <w:qFormat/>
    <w:rsid w:val="009F62F3"/>
    <w:pPr>
      <w:widowControl w:val="0"/>
      <w:autoSpaceDE w:val="0"/>
      <w:autoSpaceDN w:val="0"/>
      <w:spacing w:after="0" w:line="240" w:lineRule="auto"/>
    </w:pPr>
    <w:rPr>
      <w:rFonts w:ascii="Cambria Math" w:eastAsia="Cambria Math" w:hAnsi="Cambria Math" w:cs="Cambria Math"/>
    </w:rPr>
  </w:style>
  <w:style w:type="character" w:customStyle="1" w:styleId="a0">
    <w:name w:val="Основний текст Знак"/>
    <w:basedOn w:val="DefaultParagraphFont"/>
    <w:link w:val="BodyText"/>
    <w:uiPriority w:val="1"/>
    <w:rsid w:val="009F62F3"/>
    <w:rPr>
      <w:rFonts w:ascii="Cambria Math" w:eastAsia="Cambria Math" w:hAnsi="Cambria Math" w:cs="Cambria Math"/>
      <w:sz w:val="22"/>
      <w:szCs w:val="22"/>
      <w:lang w:val="uk-UA"/>
    </w:rPr>
  </w:style>
  <w:style w:type="character" w:styleId="Emphasis">
    <w:name w:val="Emphasis"/>
    <w:basedOn w:val="DefaultParagraphFont"/>
    <w:qFormat/>
    <w:rsid w:val="009F62F3"/>
    <w:rPr>
      <w:i/>
      <w:iCs/>
    </w:rPr>
  </w:style>
  <w:style w:type="paragraph" w:styleId="ListParagraph">
    <w:name w:val="List Paragraph"/>
    <w:basedOn w:val="Normal"/>
    <w:uiPriority w:val="34"/>
    <w:qFormat/>
    <w:rsid w:val="009F62F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F62F3"/>
    <w:pPr>
      <w:spacing w:line="259" w:lineRule="auto"/>
      <w:outlineLvl w:val="9"/>
    </w:pPr>
  </w:style>
  <w:style w:type="paragraph" w:customStyle="1" w:styleId="TableParagraph">
    <w:name w:val="Table Paragraph"/>
    <w:basedOn w:val="Normal"/>
    <w:uiPriority w:val="1"/>
    <w:qFormat/>
    <w:rsid w:val="009F62F3"/>
    <w:pPr>
      <w:widowControl w:val="0"/>
      <w:autoSpaceDE w:val="0"/>
      <w:autoSpaceDN w:val="0"/>
      <w:spacing w:after="0" w:line="248" w:lineRule="exact"/>
      <w:jc w:val="center"/>
    </w:pPr>
    <w:rPr>
      <w:rFonts w:ascii="Calibri" w:eastAsia="Calibri" w:hAnsi="Calibri" w:cs="Calibri"/>
    </w:rPr>
  </w:style>
  <w:style w:type="paragraph" w:styleId="BalloonText">
    <w:name w:val="Balloon Text"/>
    <w:basedOn w:val="Normal"/>
    <w:link w:val="a1"/>
    <w:uiPriority w:val="99"/>
    <w:semiHidden/>
    <w:unhideWhenUsed/>
    <w:rsid w:val="00EE5F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1">
    <w:name w:val="Текст у виносці Знак"/>
    <w:basedOn w:val="DefaultParagraphFont"/>
    <w:link w:val="BalloonText"/>
    <w:uiPriority w:val="99"/>
    <w:semiHidden/>
    <w:rsid w:val="00EE5F27"/>
    <w:rPr>
      <w:rFonts w:ascii="Tahoma" w:hAnsi="Tahoma" w:eastAsiaTheme="minorHAnsi" w:cs="Tahoma"/>
      <w:sz w:val="16"/>
      <w:szCs w:val="16"/>
      <w:lang w:val="uk-UA"/>
    </w:rPr>
  </w:style>
  <w:style w:type="paragraph" w:styleId="Header">
    <w:name w:val="header"/>
    <w:basedOn w:val="Normal"/>
    <w:link w:val="a2"/>
    <w:uiPriority w:val="99"/>
    <w:unhideWhenUsed/>
    <w:rsid w:val="00ED3780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2">
    <w:name w:val="Верхній колонтитул Знак"/>
    <w:basedOn w:val="DefaultParagraphFont"/>
    <w:link w:val="Header"/>
    <w:uiPriority w:val="99"/>
    <w:rsid w:val="00ED3780"/>
    <w:rPr>
      <w:rFonts w:asciiTheme="minorHAnsi" w:eastAsiaTheme="minorHAnsi" w:hAnsiTheme="minorHAnsi" w:cstheme="minorBidi"/>
      <w:sz w:val="22"/>
      <w:szCs w:val="22"/>
      <w:lang w:val="uk-UA"/>
    </w:rPr>
  </w:style>
  <w:style w:type="paragraph" w:styleId="Footer">
    <w:name w:val="footer"/>
    <w:basedOn w:val="Normal"/>
    <w:link w:val="a3"/>
    <w:uiPriority w:val="99"/>
    <w:unhideWhenUsed/>
    <w:rsid w:val="00ED3780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3">
    <w:name w:val="Нижній колонтитул Знак"/>
    <w:basedOn w:val="DefaultParagraphFont"/>
    <w:link w:val="Footer"/>
    <w:uiPriority w:val="99"/>
    <w:rsid w:val="00ED3780"/>
    <w:rPr>
      <w:rFonts w:asciiTheme="minorHAnsi" w:eastAsiaTheme="minorHAnsi" w:hAnsiTheme="minorHAnsi" w:cstheme="minorBidi"/>
      <w:sz w:val="22"/>
      <w:szCs w:val="22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1" Type="http://schemas.openxmlformats.org/officeDocument/2006/relationships/image" Target="media/image7.png" /><Relationship Id="rId12" Type="http://schemas.openxmlformats.org/officeDocument/2006/relationships/image" Target="media/image8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5" Type="http://schemas.openxmlformats.org/officeDocument/2006/relationships/image" Target="media/image11.png" /><Relationship Id="rId16" Type="http://schemas.openxmlformats.org/officeDocument/2006/relationships/image" Target="media/image12.png" /><Relationship Id="rId17" Type="http://schemas.openxmlformats.org/officeDocument/2006/relationships/image" Target="media/image13.png" /><Relationship Id="rId18" Type="http://schemas.openxmlformats.org/officeDocument/2006/relationships/image" Target="media/image14.png" /><Relationship Id="rId19" Type="http://schemas.openxmlformats.org/officeDocument/2006/relationships/image" Target="media/image15.png" /><Relationship Id="rId2" Type="http://schemas.openxmlformats.org/officeDocument/2006/relationships/webSettings" Target="webSettings.xml" /><Relationship Id="rId20" Type="http://schemas.openxmlformats.org/officeDocument/2006/relationships/image" Target="media/image16.png" /><Relationship Id="rId21" Type="http://schemas.openxmlformats.org/officeDocument/2006/relationships/image" Target="media/image17.png" /><Relationship Id="rId22" Type="http://schemas.openxmlformats.org/officeDocument/2006/relationships/image" Target="media/image18.png" /><Relationship Id="rId23" Type="http://schemas.openxmlformats.org/officeDocument/2006/relationships/image" Target="media/image19.png" /><Relationship Id="rId24" Type="http://schemas.openxmlformats.org/officeDocument/2006/relationships/image" Target="media/image20.png" /><Relationship Id="rId25" Type="http://schemas.openxmlformats.org/officeDocument/2006/relationships/image" Target="media/image21.png" /><Relationship Id="rId26" Type="http://schemas.openxmlformats.org/officeDocument/2006/relationships/image" Target="media/image22.png" /><Relationship Id="rId27" Type="http://schemas.openxmlformats.org/officeDocument/2006/relationships/image" Target="media/image23.png" /><Relationship Id="rId28" Type="http://schemas.openxmlformats.org/officeDocument/2006/relationships/image" Target="media/image24.png" /><Relationship Id="rId29" Type="http://schemas.openxmlformats.org/officeDocument/2006/relationships/image" Target="media/image25.png" /><Relationship Id="rId3" Type="http://schemas.openxmlformats.org/officeDocument/2006/relationships/fontTable" Target="fontTable.xml" /><Relationship Id="rId30" Type="http://schemas.openxmlformats.org/officeDocument/2006/relationships/image" Target="media/image26.png" /><Relationship Id="rId31" Type="http://schemas.openxmlformats.org/officeDocument/2006/relationships/image" Target="media/image27.png" /><Relationship Id="rId32" Type="http://schemas.openxmlformats.org/officeDocument/2006/relationships/image" Target="media/image28.png" /><Relationship Id="rId33" Type="http://schemas.openxmlformats.org/officeDocument/2006/relationships/image" Target="media/image29.png" /><Relationship Id="rId34" Type="http://schemas.openxmlformats.org/officeDocument/2006/relationships/image" Target="media/image30.png" /><Relationship Id="rId35" Type="http://schemas.openxmlformats.org/officeDocument/2006/relationships/image" Target="media/image31.png" /><Relationship Id="rId36" Type="http://schemas.openxmlformats.org/officeDocument/2006/relationships/image" Target="media/image32.png" /><Relationship Id="rId37" Type="http://schemas.openxmlformats.org/officeDocument/2006/relationships/image" Target="media/image33.png" /><Relationship Id="rId38" Type="http://schemas.openxmlformats.org/officeDocument/2006/relationships/image" Target="media/image34.png" /><Relationship Id="rId39" Type="http://schemas.openxmlformats.org/officeDocument/2006/relationships/image" Target="media/image35.png" /><Relationship Id="rId4" Type="http://schemas.openxmlformats.org/officeDocument/2006/relationships/customXml" Target="../customXml/item1.xml" /><Relationship Id="rId40" Type="http://schemas.openxmlformats.org/officeDocument/2006/relationships/image" Target="media/image36.png" /><Relationship Id="rId41" Type="http://schemas.openxmlformats.org/officeDocument/2006/relationships/image" Target="media/image37.png" /><Relationship Id="rId42" Type="http://schemas.openxmlformats.org/officeDocument/2006/relationships/image" Target="media/image38.png" /><Relationship Id="rId43" Type="http://schemas.openxmlformats.org/officeDocument/2006/relationships/image" Target="media/image39.png" /><Relationship Id="rId44" Type="http://schemas.openxmlformats.org/officeDocument/2006/relationships/image" Target="media/image40.png" /><Relationship Id="rId45" Type="http://schemas.openxmlformats.org/officeDocument/2006/relationships/image" Target="media/image41.png" /><Relationship Id="rId46" Type="http://schemas.openxmlformats.org/officeDocument/2006/relationships/image" Target="media/image42.png" /><Relationship Id="rId47" Type="http://schemas.openxmlformats.org/officeDocument/2006/relationships/image" Target="media/image43.png" /><Relationship Id="rId48" Type="http://schemas.openxmlformats.org/officeDocument/2006/relationships/image" Target="media/image44.png" /><Relationship Id="rId49" Type="http://schemas.openxmlformats.org/officeDocument/2006/relationships/image" Target="media/image45.png" /><Relationship Id="rId5" Type="http://schemas.openxmlformats.org/officeDocument/2006/relationships/image" Target="media/image1.png" /><Relationship Id="rId50" Type="http://schemas.openxmlformats.org/officeDocument/2006/relationships/image" Target="media/image46.png" /><Relationship Id="rId51" Type="http://schemas.openxmlformats.org/officeDocument/2006/relationships/image" Target="media/image47.png" /><Relationship Id="rId52" Type="http://schemas.openxmlformats.org/officeDocument/2006/relationships/image" Target="media/image48.png" /><Relationship Id="rId53" Type="http://schemas.openxmlformats.org/officeDocument/2006/relationships/image" Target="media/image49.png" /><Relationship Id="rId54" Type="http://schemas.openxmlformats.org/officeDocument/2006/relationships/image" Target="media/image50.png" /><Relationship Id="rId55" Type="http://schemas.openxmlformats.org/officeDocument/2006/relationships/image" Target="media/image51.png" /><Relationship Id="rId56" Type="http://schemas.openxmlformats.org/officeDocument/2006/relationships/image" Target="media/image52.png" /><Relationship Id="rId57" Type="http://schemas.openxmlformats.org/officeDocument/2006/relationships/header" Target="header1.xml" /><Relationship Id="rId58" Type="http://schemas.openxmlformats.org/officeDocument/2006/relationships/theme" Target="theme/theme1.xml" /><Relationship Id="rId59" Type="http://schemas.openxmlformats.org/officeDocument/2006/relationships/styles" Target="styles.xml" /><Relationship Id="rId6" Type="http://schemas.openxmlformats.org/officeDocument/2006/relationships/image" Target="media/image2.png" /><Relationship Id="rId7" Type="http://schemas.openxmlformats.org/officeDocument/2006/relationships/image" Target="media/image3.png" /><Relationship Id="rId8" Type="http://schemas.openxmlformats.org/officeDocument/2006/relationships/image" Target="media/image4.png" /><Relationship Id="rId9" Type="http://schemas.openxmlformats.org/officeDocument/2006/relationships/image" Target="media/image5.pn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114BACF-378C-4F5D-834D-0E18FF5CB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27</Pages>
  <Words>461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yurii2yrda@gmail.com</dc:creator>
  <cp:lastModifiedBy>yurii2yrda@outlook.com</cp:lastModifiedBy>
  <cp:revision>5</cp:revision>
  <dcterms:created xsi:type="dcterms:W3CDTF">2024-05-04T18:57:00Z</dcterms:created>
  <dcterms:modified xsi:type="dcterms:W3CDTF">2024-05-10T20:27:00Z</dcterms:modified>
</cp:coreProperties>
</file>